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A4" w:rsidRDefault="009443E5" w:rsidP="00D47C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язык.</w:t>
      </w:r>
      <w:bookmarkStart w:id="0" w:name="_GoBack"/>
      <w:bookmarkEnd w:id="0"/>
    </w:p>
    <w:p w:rsidR="00D47CA4" w:rsidRDefault="00D47CA4" w:rsidP="00D47C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</w:t>
      </w:r>
      <w:r w:rsidR="00D41061">
        <w:rPr>
          <w:rFonts w:ascii="Times New Roman" w:hAnsi="Times New Roman"/>
          <w:sz w:val="24"/>
          <w:szCs w:val="24"/>
        </w:rPr>
        <w:t>а урока «Глагол как часть речи</w:t>
      </w:r>
      <w:r>
        <w:rPr>
          <w:rFonts w:ascii="Times New Roman" w:hAnsi="Times New Roman"/>
          <w:sz w:val="24"/>
          <w:szCs w:val="24"/>
        </w:rPr>
        <w:t>»</w:t>
      </w:r>
    </w:p>
    <w:p w:rsidR="00D47CA4" w:rsidRPr="00D47CA4" w:rsidRDefault="00D47CA4" w:rsidP="00D47CA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47CA4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D47CA4">
        <w:rPr>
          <w:rFonts w:ascii="Times New Roman" w:hAnsi="Times New Roman"/>
          <w:sz w:val="24"/>
          <w:szCs w:val="24"/>
        </w:rPr>
        <w:t xml:space="preserve"> -</w:t>
      </w:r>
      <w:r w:rsidR="00D41061">
        <w:rPr>
          <w:rFonts w:ascii="Times New Roman" w:hAnsi="Times New Roman"/>
          <w:sz w:val="24"/>
          <w:szCs w:val="24"/>
        </w:rPr>
        <w:t xml:space="preserve"> </w:t>
      </w:r>
      <w:r w:rsidRPr="00D47CA4">
        <w:rPr>
          <w:rFonts w:ascii="Times New Roman" w:hAnsi="Times New Roman"/>
          <w:sz w:val="24"/>
          <w:szCs w:val="24"/>
        </w:rPr>
        <w:t>97-</w:t>
      </w:r>
      <w:r w:rsidR="00D41061">
        <w:rPr>
          <w:rFonts w:ascii="Times New Roman" w:hAnsi="Times New Roman"/>
          <w:sz w:val="24"/>
          <w:szCs w:val="24"/>
        </w:rPr>
        <w:t xml:space="preserve"> </w:t>
      </w:r>
      <w:r w:rsidRPr="00D47CA4">
        <w:rPr>
          <w:rFonts w:ascii="Times New Roman" w:hAnsi="Times New Roman"/>
          <w:sz w:val="24"/>
          <w:szCs w:val="24"/>
        </w:rPr>
        <w:t xml:space="preserve">98, читаем </w:t>
      </w:r>
      <w:r w:rsidRPr="00D47CA4">
        <w:rPr>
          <w:rFonts w:ascii="Times New Roman" w:hAnsi="Times New Roman"/>
          <w:bCs/>
          <w:sz w:val="24"/>
          <w:szCs w:val="24"/>
        </w:rPr>
        <w:t>теоретический материал для самостоятельного изучения</w:t>
      </w:r>
    </w:p>
    <w:p w:rsidR="00D47CA4" w:rsidRPr="00702AB5" w:rsidRDefault="00D47CA4" w:rsidP="00702AB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02AB5">
        <w:rPr>
          <w:rFonts w:ascii="Times New Roman" w:hAnsi="Times New Roman"/>
          <w:sz w:val="24"/>
          <w:szCs w:val="24"/>
        </w:rPr>
        <w:t>Составление алгоритма рассужден</w:t>
      </w:r>
      <w:r w:rsidR="00702AB5" w:rsidRPr="00702AB5">
        <w:rPr>
          <w:rFonts w:ascii="Times New Roman" w:hAnsi="Times New Roman"/>
          <w:sz w:val="24"/>
          <w:szCs w:val="24"/>
        </w:rPr>
        <w:t xml:space="preserve">ия и запись его в </w:t>
      </w:r>
      <w:r w:rsidRPr="00702AB5">
        <w:rPr>
          <w:rFonts w:ascii="Times New Roman" w:hAnsi="Times New Roman"/>
          <w:sz w:val="24"/>
          <w:szCs w:val="24"/>
        </w:rPr>
        <w:t xml:space="preserve"> тетрадь.</w:t>
      </w:r>
    </w:p>
    <w:p w:rsidR="00D47CA4" w:rsidRPr="00D47CA4" w:rsidRDefault="00702AB5" w:rsidP="00D47C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D47CA4" w:rsidRPr="00D47CA4">
        <w:rPr>
          <w:rFonts w:ascii="Times New Roman" w:hAnsi="Times New Roman"/>
          <w:sz w:val="24"/>
          <w:szCs w:val="24"/>
        </w:rPr>
        <w:t>лагол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–э</w:t>
      </w:r>
      <w:proofErr w:type="gramEnd"/>
      <w:r>
        <w:rPr>
          <w:rFonts w:ascii="Times New Roman" w:hAnsi="Times New Roman"/>
          <w:sz w:val="24"/>
          <w:szCs w:val="24"/>
        </w:rPr>
        <w:t>то …</w:t>
      </w:r>
      <w:r w:rsidR="00D47CA4" w:rsidRPr="00D47CA4">
        <w:rPr>
          <w:rFonts w:ascii="Times New Roman" w:hAnsi="Times New Roman"/>
          <w:sz w:val="24"/>
          <w:szCs w:val="24"/>
        </w:rPr>
        <w:t>, т. к.:</w:t>
      </w:r>
    </w:p>
    <w:p w:rsidR="00D47CA4" w:rsidRPr="00D47CA4" w:rsidRDefault="00D47CA4" w:rsidP="00D47CA4">
      <w:pPr>
        <w:rPr>
          <w:rFonts w:ascii="Times New Roman" w:hAnsi="Times New Roman"/>
          <w:sz w:val="24"/>
          <w:szCs w:val="24"/>
        </w:rPr>
      </w:pPr>
      <w:r w:rsidRPr="00D47CA4">
        <w:rPr>
          <w:rFonts w:ascii="Times New Roman" w:hAnsi="Times New Roman"/>
          <w:sz w:val="24"/>
          <w:szCs w:val="24"/>
        </w:rPr>
        <w:t>1) отвечает на вопрос …;</w:t>
      </w:r>
    </w:p>
    <w:p w:rsidR="00D47CA4" w:rsidRPr="00D47CA4" w:rsidRDefault="00D47CA4" w:rsidP="00D47CA4">
      <w:pPr>
        <w:rPr>
          <w:rFonts w:ascii="Times New Roman" w:hAnsi="Times New Roman"/>
          <w:sz w:val="24"/>
          <w:szCs w:val="24"/>
        </w:rPr>
      </w:pPr>
      <w:r w:rsidRPr="00D47CA4">
        <w:rPr>
          <w:rFonts w:ascii="Times New Roman" w:hAnsi="Times New Roman"/>
          <w:sz w:val="24"/>
          <w:szCs w:val="24"/>
        </w:rPr>
        <w:t>2) обозначает ...;</w:t>
      </w:r>
    </w:p>
    <w:p w:rsidR="00D47CA4" w:rsidRPr="00D47CA4" w:rsidRDefault="00D47CA4" w:rsidP="00D47CA4">
      <w:pPr>
        <w:rPr>
          <w:rFonts w:ascii="Times New Roman" w:hAnsi="Times New Roman"/>
          <w:sz w:val="24"/>
          <w:szCs w:val="24"/>
        </w:rPr>
      </w:pPr>
      <w:r w:rsidRPr="00D47CA4">
        <w:rPr>
          <w:rFonts w:ascii="Times New Roman" w:hAnsi="Times New Roman"/>
          <w:sz w:val="24"/>
          <w:szCs w:val="24"/>
        </w:rPr>
        <w:t>3) имеет грамматические признаки — время, лицо, число</w:t>
      </w:r>
    </w:p>
    <w:p w:rsidR="00D47CA4" w:rsidRDefault="00D47CA4" w:rsidP="00D47CA4">
      <w:pPr>
        <w:rPr>
          <w:rFonts w:ascii="Times New Roman" w:hAnsi="Times New Roman"/>
          <w:sz w:val="24"/>
          <w:szCs w:val="24"/>
        </w:rPr>
      </w:pPr>
      <w:r w:rsidRPr="00D47CA4">
        <w:rPr>
          <w:rFonts w:ascii="Times New Roman" w:hAnsi="Times New Roman"/>
          <w:sz w:val="24"/>
          <w:szCs w:val="24"/>
        </w:rPr>
        <w:t>4) в предложении является …</w:t>
      </w:r>
      <w:proofErr w:type="gramStart"/>
      <w:r w:rsidRPr="00D47CA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D47CA4" w:rsidRDefault="00702AB5" w:rsidP="00D47CA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D47CA4">
        <w:rPr>
          <w:rFonts w:ascii="Times New Roman" w:hAnsi="Times New Roman"/>
          <w:b/>
          <w:sz w:val="24"/>
          <w:szCs w:val="24"/>
        </w:rPr>
        <w:t>.  Тренировочные упражнения.</w:t>
      </w:r>
    </w:p>
    <w:p w:rsidR="00D47CA4" w:rsidRDefault="00D47CA4" w:rsidP="00D47CA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Списать предложения, согласовывая глаголы в скобках с подлежащими:</w:t>
      </w:r>
    </w:p>
    <w:p w:rsidR="00D47CA4" w:rsidRDefault="00D47CA4" w:rsidP="00D47CA4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Он (ездить) каждое лето к бабушке в деревню.</w:t>
      </w:r>
    </w:p>
    <w:p w:rsidR="00D47CA4" w:rsidRDefault="00D47CA4" w:rsidP="00D47CA4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Я (победить) в себе страх и отправился в лес один.</w:t>
      </w:r>
    </w:p>
    <w:p w:rsidR="00D47CA4" w:rsidRDefault="00D47CA4" w:rsidP="00D47CA4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(Класть) пожалуйста, книги на полку.</w:t>
      </w:r>
    </w:p>
    <w:p w:rsidR="00D47CA4" w:rsidRDefault="00D47CA4" w:rsidP="00D47CA4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Если очень (захотеть) — все (мочь).</w:t>
      </w:r>
    </w:p>
    <w:p w:rsidR="00702AB5" w:rsidRDefault="00702AB5" w:rsidP="00D47CA4">
      <w:pPr>
        <w:pStyle w:val="a3"/>
        <w:rPr>
          <w:rFonts w:ascii="Times New Roman" w:hAnsi="Times New Roman"/>
          <w:sz w:val="24"/>
          <w:szCs w:val="24"/>
        </w:rPr>
      </w:pPr>
    </w:p>
    <w:p w:rsidR="00D47CA4" w:rsidRPr="00D47CA4" w:rsidRDefault="00702AB5" w:rsidP="00D47C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D47CA4" w:rsidRPr="00702AB5">
        <w:rPr>
          <w:rFonts w:ascii="Times New Roman" w:hAnsi="Times New Roman"/>
          <w:b/>
          <w:sz w:val="24"/>
          <w:szCs w:val="24"/>
        </w:rPr>
        <w:t>.</w:t>
      </w:r>
      <w:r w:rsidRPr="00702AB5">
        <w:rPr>
          <w:rFonts w:ascii="Times New Roman" w:hAnsi="Times New Roman"/>
          <w:b/>
          <w:sz w:val="24"/>
          <w:szCs w:val="24"/>
        </w:rPr>
        <w:t xml:space="preserve"> Выполнить </w:t>
      </w:r>
      <w:proofErr w:type="spellStart"/>
      <w:proofErr w:type="gramStart"/>
      <w:r w:rsidRPr="00702AB5">
        <w:rPr>
          <w:rFonts w:ascii="Times New Roman" w:hAnsi="Times New Roman"/>
          <w:b/>
          <w:sz w:val="24"/>
          <w:szCs w:val="24"/>
        </w:rPr>
        <w:t>упр</w:t>
      </w:r>
      <w:proofErr w:type="spellEnd"/>
      <w:proofErr w:type="gramEnd"/>
      <w:r w:rsidRPr="00702AB5">
        <w:rPr>
          <w:rFonts w:ascii="Times New Roman" w:hAnsi="Times New Roman"/>
          <w:b/>
          <w:sz w:val="24"/>
          <w:szCs w:val="24"/>
        </w:rPr>
        <w:t xml:space="preserve"> – 604</w:t>
      </w:r>
      <w:r>
        <w:rPr>
          <w:rFonts w:ascii="Times New Roman" w:hAnsi="Times New Roman"/>
          <w:sz w:val="24"/>
          <w:szCs w:val="24"/>
        </w:rPr>
        <w:t>, определить время глагола.</w:t>
      </w:r>
    </w:p>
    <w:p w:rsidR="00D47CA4" w:rsidRDefault="00702AB5" w:rsidP="00D47C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: Прочитать П-106, выполнить  упр.</w:t>
      </w:r>
      <w:r w:rsidR="00D47CA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06. Вставить подходящие по смыслу глаголы из слов: </w:t>
      </w:r>
      <w:r w:rsidR="00D4106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Для справок</w:t>
      </w:r>
      <w:r w:rsidR="00D4106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1500D" w:rsidRDefault="001E33E5"/>
    <w:sectPr w:rsidR="0041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45C4"/>
    <w:multiLevelType w:val="hybridMultilevel"/>
    <w:tmpl w:val="773E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791"/>
    <w:rsid w:val="000B62F7"/>
    <w:rsid w:val="001E33E5"/>
    <w:rsid w:val="00702AB5"/>
    <w:rsid w:val="007C06C6"/>
    <w:rsid w:val="00881791"/>
    <w:rsid w:val="009443E5"/>
    <w:rsid w:val="00D41061"/>
    <w:rsid w:val="00D4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C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C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3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5</cp:revision>
  <dcterms:created xsi:type="dcterms:W3CDTF">2020-04-13T16:47:00Z</dcterms:created>
  <dcterms:modified xsi:type="dcterms:W3CDTF">2020-04-14T07:25:00Z</dcterms:modified>
</cp:coreProperties>
</file>